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7A" w:rsidRDefault="00BE357A" w:rsidP="00BE357A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BE357A" w:rsidRDefault="00BE357A" w:rsidP="00BE357A">
      <w:pPr>
        <w:pStyle w:val="3"/>
        <w:spacing w:line="216" w:lineRule="auto"/>
      </w:pPr>
      <w:r>
        <w:t>НОВОГРАД-ВОЛИНСЬКА РАЙОННА РАДА</w:t>
      </w:r>
    </w:p>
    <w:p w:rsidR="00BE357A" w:rsidRDefault="00BE357A" w:rsidP="00BE357A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BE357A" w:rsidRDefault="00BE357A" w:rsidP="00BE357A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BE357A" w:rsidRPr="00053E07" w:rsidRDefault="00BE357A" w:rsidP="00BE357A">
      <w:pPr>
        <w:spacing w:line="216" w:lineRule="auto"/>
        <w:jc w:val="center"/>
        <w:rPr>
          <w:lang w:val="uk-UA"/>
        </w:rPr>
      </w:pPr>
    </w:p>
    <w:p w:rsidR="00BE357A" w:rsidRPr="0055079A" w:rsidRDefault="00BE357A" w:rsidP="00BE357A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BE357A" w:rsidRPr="0055079A" w:rsidRDefault="00BE357A" w:rsidP="00BE357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          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BE357A" w:rsidRPr="0055079A" w:rsidRDefault="00BE357A" w:rsidP="00BE357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7A" w:rsidRDefault="00BE357A" w:rsidP="00BE357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26 липня  2016 року </w:t>
      </w:r>
    </w:p>
    <w:p w:rsidR="00BE357A" w:rsidRPr="00BE357A" w:rsidRDefault="00BE357A" w:rsidP="00BE357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7A" w:rsidRPr="00BE357A" w:rsidRDefault="00BE357A" w:rsidP="00BE357A">
      <w:pPr>
        <w:spacing w:before="120"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Наглядову раду </w:t>
      </w:r>
    </w:p>
    <w:p w:rsidR="00BE357A" w:rsidRPr="00BE357A" w:rsidRDefault="00BE357A" w:rsidP="00BE357A">
      <w:pPr>
        <w:spacing w:before="120"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міськрайонного </w:t>
      </w:r>
    </w:p>
    <w:p w:rsidR="00BE357A" w:rsidRPr="00BE357A" w:rsidRDefault="00BE357A" w:rsidP="00BE357A">
      <w:pPr>
        <w:spacing w:before="120"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7A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територіального медичного об'єднання</w:t>
      </w:r>
    </w:p>
    <w:p w:rsidR="000A4B9C" w:rsidRDefault="000A4B9C" w:rsidP="00BE357A">
      <w:pPr>
        <w:spacing w:before="120" w:after="120"/>
        <w:rPr>
          <w:lang w:val="uk-UA"/>
        </w:rPr>
      </w:pPr>
    </w:p>
    <w:p w:rsidR="00BE357A" w:rsidRPr="005F7ABA" w:rsidRDefault="00C26371" w:rsidP="005F7AB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ABA">
        <w:rPr>
          <w:rFonts w:ascii="Times New Roman" w:hAnsi="Times New Roman" w:cs="Times New Roman"/>
          <w:sz w:val="28"/>
          <w:szCs w:val="28"/>
          <w:lang w:val="uk-UA"/>
        </w:rPr>
        <w:t>Керуючись статтями 43, 60,</w:t>
      </w:r>
      <w:r w:rsidR="002C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61 Закону України «</w:t>
      </w:r>
      <w:r w:rsidR="002C227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ро місцеве самоврядування в Україні», враховуючи наказ Управління охорони здоров'я Житомирської обласної державної адміністрації від 04.11.2015 року «</w:t>
      </w:r>
      <w:r w:rsidR="002C227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ро хід виконання рішення колегії», протокол №9, п.6 від 30.10.201</w:t>
      </w:r>
      <w:r w:rsidR="00BD1327" w:rsidRPr="005F7ABA">
        <w:rPr>
          <w:rFonts w:ascii="Times New Roman" w:hAnsi="Times New Roman" w:cs="Times New Roman"/>
          <w:sz w:val="28"/>
          <w:szCs w:val="28"/>
          <w:lang w:val="uk-UA"/>
        </w:rPr>
        <w:t xml:space="preserve">5 року та рекомендації постійної комісії 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з питань освіти, культури, охорони здоров</w:t>
      </w:r>
      <w:r w:rsidR="005F7ABA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я, у справах сім</w:t>
      </w:r>
      <w:r w:rsidR="003837ED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 xml:space="preserve">ї, молоді і спорту та соціального </w:t>
      </w:r>
      <w:r w:rsidR="00BD1327" w:rsidRPr="005F7ABA">
        <w:rPr>
          <w:rFonts w:ascii="Times New Roman" w:hAnsi="Times New Roman" w:cs="Times New Roman"/>
          <w:sz w:val="28"/>
          <w:szCs w:val="28"/>
          <w:lang w:val="uk-UA"/>
        </w:rPr>
        <w:t>захисту населення та постійної комісії з питань бюджету, соціально-економічного розвитку</w:t>
      </w:r>
      <w:r w:rsidR="005F7ABA" w:rsidRPr="005F7ABA">
        <w:rPr>
          <w:rFonts w:ascii="Times New Roman" w:hAnsi="Times New Roman" w:cs="Times New Roman"/>
          <w:sz w:val="28"/>
          <w:szCs w:val="28"/>
          <w:lang w:val="uk-UA"/>
        </w:rPr>
        <w:t>, комунальної власності, транспорту та зв’язку, районна рада</w:t>
      </w:r>
    </w:p>
    <w:p w:rsidR="005F7ABA" w:rsidRPr="003837ED" w:rsidRDefault="005F7ABA" w:rsidP="005F7AB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7E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F7ABA" w:rsidRDefault="005F7ABA" w:rsidP="005F7ABA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C227B">
        <w:rPr>
          <w:rFonts w:ascii="Times New Roman" w:hAnsi="Times New Roman" w:cs="Times New Roman"/>
          <w:sz w:val="28"/>
          <w:szCs w:val="28"/>
          <w:lang w:val="uk-UA"/>
        </w:rPr>
        <w:t>твердити склад Н</w:t>
      </w:r>
      <w:r w:rsidR="003837ED">
        <w:rPr>
          <w:rFonts w:ascii="Times New Roman" w:hAnsi="Times New Roman" w:cs="Times New Roman"/>
          <w:sz w:val="28"/>
          <w:szCs w:val="28"/>
          <w:lang w:val="uk-UA"/>
        </w:rPr>
        <w:t>аглядової ради Н</w:t>
      </w:r>
      <w:r>
        <w:rPr>
          <w:rFonts w:ascii="Times New Roman" w:hAnsi="Times New Roman" w:cs="Times New Roman"/>
          <w:sz w:val="28"/>
          <w:szCs w:val="28"/>
          <w:lang w:val="uk-UA"/>
        </w:rPr>
        <w:t>овоград-Волинського міськрайонного територіального медичного об</w:t>
      </w:r>
      <w:r w:rsidR="003837ED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згідно з додатком.</w:t>
      </w:r>
    </w:p>
    <w:p w:rsidR="005F7ABA" w:rsidRDefault="005F7ABA" w:rsidP="005F7ABA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я, у справах сім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7ABA">
        <w:rPr>
          <w:rFonts w:ascii="Times New Roman" w:hAnsi="Times New Roman" w:cs="Times New Roman"/>
          <w:sz w:val="28"/>
          <w:szCs w:val="28"/>
          <w:lang w:val="uk-UA"/>
        </w:rPr>
        <w:t>ї, молоді і спорту та соціального захисту населення</w:t>
      </w:r>
    </w:p>
    <w:p w:rsidR="005F7ABA" w:rsidRDefault="005F7ABA" w:rsidP="005F7ABA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ABA" w:rsidRDefault="005F7ABA" w:rsidP="005F7AB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</w:t>
      </w:r>
      <w:r w:rsidR="00383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383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Д.В. Рудницький</w:t>
      </w:r>
    </w:p>
    <w:p w:rsidR="00815F99" w:rsidRDefault="00815F99" w:rsidP="005F7AB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F99" w:rsidRPr="00815F99" w:rsidRDefault="00815F99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Pr="00815F99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15F99" w:rsidRPr="00815F99" w:rsidRDefault="00815F99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815F99">
        <w:rPr>
          <w:rFonts w:ascii="Times New Roman" w:hAnsi="Times New Roman" w:cs="Times New Roman"/>
          <w:sz w:val="28"/>
          <w:szCs w:val="28"/>
          <w:lang w:val="uk-UA"/>
        </w:rPr>
        <w:t>до рішення сесії районної ради</w:t>
      </w:r>
    </w:p>
    <w:p w:rsidR="00815F99" w:rsidRDefault="00815F99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946CB5">
        <w:rPr>
          <w:rFonts w:ascii="Times New Roman" w:hAnsi="Times New Roman" w:cs="Times New Roman"/>
          <w:sz w:val="28"/>
          <w:szCs w:val="28"/>
          <w:lang w:val="uk-UA"/>
        </w:rPr>
        <w:t xml:space="preserve">від 26 липня 2016 року </w:t>
      </w:r>
    </w:p>
    <w:p w:rsidR="00383537" w:rsidRDefault="00383537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214" w:rsidRDefault="009D2214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214" w:rsidRDefault="009D2214" w:rsidP="008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537" w:rsidRDefault="00383537" w:rsidP="0038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383537" w:rsidRDefault="00383537" w:rsidP="0038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Наглядової ради Новоград-Волинського</w:t>
      </w:r>
    </w:p>
    <w:p w:rsidR="00383537" w:rsidRDefault="00383537" w:rsidP="0038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міськрайонного територіального медичного об'єднання</w:t>
      </w:r>
    </w:p>
    <w:p w:rsidR="00383537" w:rsidRDefault="00383537" w:rsidP="0038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05681" w:rsidTr="00905681">
        <w:tc>
          <w:tcPr>
            <w:tcW w:w="4785" w:type="dxa"/>
          </w:tcPr>
          <w:p w:rsidR="00905681" w:rsidRDefault="00905681" w:rsidP="00DC0A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Даниленко Наталія Володимирівна </w:t>
            </w:r>
          </w:p>
        </w:tc>
        <w:tc>
          <w:tcPr>
            <w:tcW w:w="4786" w:type="dxa"/>
          </w:tcPr>
          <w:p w:rsidR="00905681" w:rsidRDefault="00905681" w:rsidP="00DC0A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голови Новоград-Волинської районної державної адміністрації</w:t>
            </w:r>
          </w:p>
          <w:p w:rsidR="00905681" w:rsidRDefault="00905681" w:rsidP="00DC0A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681" w:rsidTr="00905681">
        <w:tc>
          <w:tcPr>
            <w:tcW w:w="4785" w:type="dxa"/>
          </w:tcPr>
          <w:p w:rsidR="00905681" w:rsidRDefault="00905681" w:rsidP="009F65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Васильович </w:t>
            </w:r>
          </w:p>
        </w:tc>
        <w:tc>
          <w:tcPr>
            <w:tcW w:w="4786" w:type="dxa"/>
          </w:tcPr>
          <w:p w:rsidR="00905681" w:rsidRDefault="00905681" w:rsidP="009F65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апарату Новоград-Волинської  районної ради</w:t>
            </w:r>
          </w:p>
          <w:p w:rsidR="00905681" w:rsidRDefault="00905681" w:rsidP="009F65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681" w:rsidTr="00905681">
        <w:tc>
          <w:tcPr>
            <w:tcW w:w="4785" w:type="dxa"/>
          </w:tcPr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 Світлана Михайлівна</w:t>
            </w:r>
          </w:p>
        </w:tc>
        <w:tc>
          <w:tcPr>
            <w:tcW w:w="4786" w:type="dxa"/>
          </w:tcPr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Завідуюча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681" w:rsidTr="00905681">
        <w:trPr>
          <w:trHeight w:val="356"/>
        </w:trPr>
        <w:tc>
          <w:tcPr>
            <w:tcW w:w="4785" w:type="dxa"/>
          </w:tcPr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Петрівна </w:t>
            </w:r>
          </w:p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Укреколайн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05681" w:rsidTr="00905681">
        <w:trPr>
          <w:trHeight w:val="608"/>
        </w:trPr>
        <w:tc>
          <w:tcPr>
            <w:tcW w:w="4785" w:type="dxa"/>
          </w:tcPr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Степанович</w:t>
            </w:r>
          </w:p>
        </w:tc>
        <w:tc>
          <w:tcPr>
            <w:tcW w:w="4786" w:type="dxa"/>
          </w:tcPr>
          <w:p w:rsidR="00905681" w:rsidRDefault="00B93E9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«Неврологія та психіатрія» Новоград-Волинського медичного коледжу, пенсіонер</w:t>
            </w:r>
          </w:p>
          <w:p w:rsidR="00905681" w:rsidRDefault="00905681" w:rsidP="003835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83537" w:rsidRDefault="00383537" w:rsidP="0038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95A" w:rsidRDefault="0062095A" w:rsidP="0038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95A" w:rsidRDefault="0062095A" w:rsidP="0038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95A" w:rsidRDefault="0062095A" w:rsidP="0038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95A" w:rsidRPr="0062095A" w:rsidRDefault="0062095A" w:rsidP="00383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       А.О. </w:t>
      </w:r>
      <w:proofErr w:type="spellStart"/>
      <w:r w:rsidRPr="0062095A">
        <w:rPr>
          <w:rFonts w:ascii="Times New Roman" w:hAnsi="Times New Roman" w:cs="Times New Roman"/>
          <w:b/>
          <w:sz w:val="28"/>
          <w:szCs w:val="28"/>
          <w:lang w:val="uk-UA"/>
        </w:rPr>
        <w:t>Громико</w:t>
      </w:r>
      <w:proofErr w:type="spellEnd"/>
    </w:p>
    <w:sectPr w:rsidR="0062095A" w:rsidRPr="0062095A" w:rsidSect="000A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3E2F"/>
    <w:multiLevelType w:val="hybridMultilevel"/>
    <w:tmpl w:val="FAE81F46"/>
    <w:lvl w:ilvl="0" w:tplc="6E80C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BE357A"/>
    <w:rsid w:val="000A4B9C"/>
    <w:rsid w:val="001E6279"/>
    <w:rsid w:val="002B0851"/>
    <w:rsid w:val="002C227B"/>
    <w:rsid w:val="00383537"/>
    <w:rsid w:val="003837ED"/>
    <w:rsid w:val="00433DF1"/>
    <w:rsid w:val="00561D9B"/>
    <w:rsid w:val="005F7ABA"/>
    <w:rsid w:val="0062095A"/>
    <w:rsid w:val="007A51CB"/>
    <w:rsid w:val="00815F99"/>
    <w:rsid w:val="008847B9"/>
    <w:rsid w:val="00905681"/>
    <w:rsid w:val="00946CB5"/>
    <w:rsid w:val="00973255"/>
    <w:rsid w:val="009D2214"/>
    <w:rsid w:val="009E46AF"/>
    <w:rsid w:val="00A66AF3"/>
    <w:rsid w:val="00B93E91"/>
    <w:rsid w:val="00BD1327"/>
    <w:rsid w:val="00BE357A"/>
    <w:rsid w:val="00C26371"/>
    <w:rsid w:val="00C76666"/>
    <w:rsid w:val="00DE2D9D"/>
    <w:rsid w:val="00E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9C"/>
  </w:style>
  <w:style w:type="paragraph" w:styleId="1">
    <w:name w:val="heading 1"/>
    <w:basedOn w:val="a"/>
    <w:next w:val="a"/>
    <w:link w:val="10"/>
    <w:qFormat/>
    <w:rsid w:val="00BE35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35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BE35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BE35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57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BE357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BE357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BE357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5F7ABA"/>
    <w:pPr>
      <w:ind w:left="720"/>
      <w:contextualSpacing/>
    </w:pPr>
  </w:style>
  <w:style w:type="table" w:styleId="a4">
    <w:name w:val="Table Grid"/>
    <w:basedOn w:val="a1"/>
    <w:uiPriority w:val="59"/>
    <w:rsid w:val="00433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419F-6E6A-49BB-965D-261FB691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20</cp:revision>
  <cp:lastPrinted>2016-07-25T12:37:00Z</cp:lastPrinted>
  <dcterms:created xsi:type="dcterms:W3CDTF">2016-07-21T08:13:00Z</dcterms:created>
  <dcterms:modified xsi:type="dcterms:W3CDTF">2016-07-25T12:38:00Z</dcterms:modified>
</cp:coreProperties>
</file>